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30787E" w:rsidRDefault="0030787E" w:rsidP="0030787E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郑州航空工业管理学院省先进班集体（30个）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郑州航空工业管理学院会计学院2013级1301101班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郑州航空工业管理学院会计学院2013级1301102班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郑州航空工业管理学院会计学院2012级1201083班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郑州航空工业管理学院会计学院2012级1201111班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郑州航空工业管理学院工商管理学院2012级1202051班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郑州航空工业管理学院工商管理学院2013级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302052班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郑州航空工业管理学院工商管理学院2013级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302072班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郑州航空工业管理学院经贸学院2012级1203041班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郑州航空工业管理学院经贸学院2012级1203042班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郑州航空工业管理学院经贸学院2012级1203072班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郑州航空工业管理学院信息科学学院2012级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04061</w:t>
      </w:r>
      <w:r>
        <w:rPr>
          <w:rFonts w:ascii="宋体" w:hAnsi="宋体" w:hint="eastAsia"/>
          <w:color w:val="000000"/>
          <w:sz w:val="28"/>
          <w:szCs w:val="28"/>
        </w:rPr>
        <w:t>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郑州航空工业管理学院信息科学学院2012级</w:t>
      </w:r>
      <w:r>
        <w:rPr>
          <w:rFonts w:ascii="宋体" w:hAnsi="宋体"/>
          <w:color w:val="000000"/>
          <w:sz w:val="28"/>
          <w:szCs w:val="28"/>
        </w:rPr>
        <w:t>12040</w:t>
      </w:r>
      <w:r>
        <w:rPr>
          <w:rFonts w:ascii="宋体" w:hAnsi="宋体" w:hint="eastAsia"/>
          <w:color w:val="000000"/>
          <w:sz w:val="28"/>
          <w:szCs w:val="28"/>
        </w:rPr>
        <w:t>62班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郑州航空工业管理学院管理科学与工程学院2012级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205072班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郑州航空工业管理学院管理科学与工程学院2012级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205051班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郑州航空工业管理学院管理科学与工程学院2012级1205021班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郑州航空工业管理学院机电工程学院2012级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06061</w:t>
      </w:r>
      <w:r>
        <w:rPr>
          <w:rFonts w:ascii="宋体" w:hAnsi="宋体" w:hint="eastAsia"/>
          <w:color w:val="000000"/>
          <w:sz w:val="28"/>
          <w:szCs w:val="28"/>
        </w:rPr>
        <w:t>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郑州航空工业管理学院机电工程学院2012级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060</w:t>
      </w:r>
      <w:r>
        <w:rPr>
          <w:rFonts w:ascii="宋体" w:hAnsi="宋体" w:hint="eastAsia"/>
          <w:color w:val="000000"/>
          <w:sz w:val="28"/>
          <w:szCs w:val="28"/>
        </w:rPr>
        <w:t>73班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郑州航空工业管理学院机电工程学院2013级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060</w:t>
      </w:r>
      <w:r>
        <w:rPr>
          <w:rFonts w:ascii="宋体" w:hAnsi="宋体" w:hint="eastAsia"/>
          <w:color w:val="000000"/>
          <w:sz w:val="28"/>
          <w:szCs w:val="28"/>
        </w:rPr>
        <w:t>92班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郑州航空工业管理学院外语系2012级</w:t>
      </w:r>
      <w:r>
        <w:rPr>
          <w:rFonts w:ascii="宋体" w:hAnsi="宋体" w:hint="eastAsia"/>
          <w:color w:val="000000"/>
          <w:sz w:val="28"/>
          <w:szCs w:val="28"/>
        </w:rPr>
        <w:t>1207062班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郑州航空工业管理学院法律系2012级</w:t>
      </w:r>
      <w:r>
        <w:rPr>
          <w:rFonts w:ascii="宋体" w:eastAsia="宋体" w:hAnsi="宋体" w:cs="宋体" w:hint="eastAsia"/>
          <w:spacing w:val="-20"/>
          <w:sz w:val="28"/>
          <w:szCs w:val="28"/>
        </w:rPr>
        <w:t>1208091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班</w:t>
      </w:r>
    </w:p>
    <w:p w:rsidR="0030787E" w:rsidRDefault="0030787E" w:rsidP="0030787E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郑州航空工业管理学院土木建筑工程学院2012级</w:t>
      </w:r>
      <w:r>
        <w:rPr>
          <w:rFonts w:ascii="仿宋_GB2312" w:eastAsia="仿宋_GB2312" w:hint="eastAsia"/>
          <w:sz w:val="28"/>
          <w:szCs w:val="28"/>
        </w:rPr>
        <w:t>1209043班</w:t>
      </w:r>
    </w:p>
    <w:p w:rsidR="0030787E" w:rsidRDefault="0030787E" w:rsidP="0030787E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郑州航空工业管理学院土木建筑工程学院2012级</w:t>
      </w:r>
      <w:r>
        <w:rPr>
          <w:rFonts w:ascii="仿宋_GB2312" w:eastAsia="仿宋_GB2312" w:hint="eastAsia"/>
          <w:sz w:val="28"/>
          <w:szCs w:val="28"/>
        </w:rPr>
        <w:t>1209091班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郑州航空工业管理学院土木建筑工程学院2012级</w:t>
      </w:r>
      <w:r>
        <w:rPr>
          <w:rFonts w:ascii="仿宋_GB2312" w:eastAsia="仿宋_GB2312" w:hint="eastAsia"/>
          <w:sz w:val="28"/>
          <w:szCs w:val="28"/>
        </w:rPr>
        <w:t>1209131班</w:t>
      </w:r>
    </w:p>
    <w:p w:rsidR="0030787E" w:rsidRDefault="0030787E" w:rsidP="0030787E">
      <w:pPr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郑州航空工业管理学院计算机科学与应用系2013级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</w:rPr>
        <w:t>1006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hAnsi="宋体" w:cs="宋体"/>
          <w:color w:val="333333"/>
          <w:kern w:val="0"/>
          <w:sz w:val="28"/>
          <w:szCs w:val="28"/>
        </w:rPr>
        <w:t>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郑州航空工业管理学院数理系2012级</w:t>
      </w:r>
      <w:r>
        <w:rPr>
          <w:rFonts w:ascii="宋体" w:hAnsi="宋体" w:hint="eastAsia"/>
          <w:sz w:val="28"/>
          <w:szCs w:val="28"/>
        </w:rPr>
        <w:t>1211071班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郑州航空工业管理学院人文社会科学系2012级1212071班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郑州航空工业管理学院电子通信工程系2011级</w:t>
      </w:r>
      <w:r>
        <w:rPr>
          <w:rFonts w:ascii="宋体" w:hAnsi="宋体" w:hint="eastAsia"/>
          <w:sz w:val="28"/>
          <w:szCs w:val="28"/>
        </w:rPr>
        <w:t>1113082班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郑州航空工业管理学院艺术设计学院2013级</w:t>
      </w:r>
      <w:r>
        <w:rPr>
          <w:rFonts w:ascii="宋体" w:hAnsi="宋体" w:hint="eastAsia"/>
          <w:sz w:val="28"/>
          <w:szCs w:val="28"/>
        </w:rPr>
        <w:t>1314061班</w:t>
      </w:r>
    </w:p>
    <w:p w:rsidR="0030787E" w:rsidRDefault="0030787E" w:rsidP="0030787E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郑州航空工业管理学院艺术设计学院2013级</w:t>
      </w:r>
      <w:r>
        <w:rPr>
          <w:rFonts w:ascii="宋体" w:hAnsi="宋体" w:hint="eastAsia"/>
          <w:sz w:val="28"/>
          <w:szCs w:val="28"/>
        </w:rPr>
        <w:t>1314173班</w:t>
      </w:r>
    </w:p>
    <w:p w:rsidR="0030787E" w:rsidRDefault="0030787E" w:rsidP="0030787E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郑州航空工业管理学院航空工程系2012级1215072班</w:t>
      </w:r>
    </w:p>
    <w:p w:rsidR="0030787E" w:rsidRDefault="0030787E" w:rsidP="0030787E">
      <w:pPr>
        <w:jc w:val="left"/>
        <w:rPr>
          <w:rFonts w:ascii="宋体" w:hAnsi="宋体" w:cs="宋体" w:hint="eastAsia"/>
          <w:sz w:val="28"/>
          <w:szCs w:val="28"/>
        </w:rPr>
      </w:pPr>
    </w:p>
    <w:p w:rsidR="00BC47E8" w:rsidRDefault="00BC47E8"/>
    <w:sectPr w:rsidR="00BC47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87E"/>
    <w:rsid w:val="0030787E"/>
    <w:rsid w:val="00BC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2015-05-15T13:35:00Z</dcterms:created>
  <dcterms:modified xsi:type="dcterms:W3CDTF">2015-05-15T13:36:00Z</dcterms:modified>
</cp:coreProperties>
</file>